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4FD8A" w14:textId="77777777" w:rsidR="002309C3" w:rsidRPr="002309C3" w:rsidRDefault="00283474" w:rsidP="00AB6D73">
      <w:pPr>
        <w:jc w:val="center"/>
        <w:rPr>
          <w:rFonts w:ascii="Arial" w:hAnsi="Arial"/>
        </w:rPr>
      </w:pPr>
      <w:bookmarkStart w:id="0" w:name="_GoBack"/>
      <w:bookmarkEnd w:id="0"/>
      <w:r>
        <w:rPr>
          <w:rFonts w:ascii="Arial" w:hAnsi="Arial"/>
        </w:rPr>
        <w:t>G</w:t>
      </w:r>
      <w:r w:rsidR="002309C3" w:rsidRPr="002309C3">
        <w:rPr>
          <w:rFonts w:ascii="Arial" w:hAnsi="Arial"/>
        </w:rPr>
        <w:t>eneral Aviation Joint Steering Committee</w:t>
      </w:r>
    </w:p>
    <w:p w14:paraId="59B4FD8B" w14:textId="77777777" w:rsidR="00714427" w:rsidRPr="002309C3" w:rsidRDefault="002309C3" w:rsidP="00AB6D73">
      <w:pPr>
        <w:jc w:val="center"/>
        <w:rPr>
          <w:rFonts w:ascii="Arial" w:hAnsi="Arial"/>
        </w:rPr>
      </w:pPr>
      <w:r w:rsidRPr="002309C3">
        <w:rPr>
          <w:rFonts w:ascii="Arial" w:hAnsi="Arial"/>
        </w:rPr>
        <w:t>Loss of Control Working Group</w:t>
      </w:r>
      <w:r w:rsidR="00804107">
        <w:rPr>
          <w:rFonts w:ascii="Arial" w:hAnsi="Arial"/>
        </w:rPr>
        <w:t xml:space="preserve"> 1</w:t>
      </w:r>
    </w:p>
    <w:p w14:paraId="59B4FD8C" w14:textId="77777777" w:rsidR="00283474" w:rsidRDefault="00283474" w:rsidP="00283474">
      <w:pPr>
        <w:rPr>
          <w:rFonts w:ascii="Arial" w:hAnsi="Arial"/>
        </w:rPr>
      </w:pPr>
    </w:p>
    <w:p w14:paraId="59B4FD8D" w14:textId="73655607" w:rsidR="002309C3" w:rsidRDefault="002309C3" w:rsidP="00AB6D73">
      <w:pPr>
        <w:ind w:firstLine="720"/>
        <w:jc w:val="center"/>
        <w:rPr>
          <w:rFonts w:ascii="Arial" w:hAnsi="Arial"/>
          <w:b/>
          <w:u w:val="single"/>
        </w:rPr>
      </w:pPr>
      <w:r w:rsidRPr="002309C3">
        <w:rPr>
          <w:rFonts w:ascii="Arial" w:hAnsi="Arial"/>
          <w:b/>
          <w:u w:val="single"/>
        </w:rPr>
        <w:t>Outreach Guidance Document</w:t>
      </w:r>
    </w:p>
    <w:p w14:paraId="7C794682" w14:textId="5392D51F" w:rsidR="006F5D35" w:rsidRPr="006F5D35" w:rsidRDefault="006F5D35" w:rsidP="00AB6D73">
      <w:pPr>
        <w:ind w:firstLine="720"/>
        <w:jc w:val="center"/>
        <w:rPr>
          <w:rFonts w:ascii="Arial" w:hAnsi="Arial"/>
          <w:b/>
        </w:rPr>
      </w:pPr>
      <w:r w:rsidRPr="006F5D35">
        <w:rPr>
          <w:rFonts w:ascii="Arial" w:hAnsi="Arial"/>
          <w:b/>
        </w:rPr>
        <w:t>Stabilized Approach and Landing</w:t>
      </w:r>
    </w:p>
    <w:p w14:paraId="1235CDE9" w14:textId="055A4713" w:rsidR="00AB6D73" w:rsidRPr="00AB6D73" w:rsidRDefault="00AB6D73" w:rsidP="00AB6D73">
      <w:pPr>
        <w:ind w:firstLine="720"/>
        <w:jc w:val="center"/>
        <w:rPr>
          <w:rFonts w:ascii="Arial" w:hAnsi="Arial"/>
          <w:b/>
        </w:rPr>
      </w:pPr>
      <w:r w:rsidRPr="006F5D35">
        <w:rPr>
          <w:rFonts w:ascii="Arial" w:hAnsi="Arial"/>
          <w:b/>
        </w:rPr>
        <w:t>2016/06/13-085</w:t>
      </w:r>
      <w:r w:rsidRPr="00AB6D73">
        <w:rPr>
          <w:rFonts w:ascii="Arial" w:hAnsi="Arial"/>
          <w:b/>
        </w:rPr>
        <w:t xml:space="preserve"> (I) PP</w:t>
      </w:r>
    </w:p>
    <w:p w14:paraId="59B4FD8E" w14:textId="77777777" w:rsidR="002309C3" w:rsidRDefault="002309C3">
      <w:pPr>
        <w:rPr>
          <w:rFonts w:ascii="Arial" w:hAnsi="Arial"/>
        </w:rPr>
      </w:pPr>
    </w:p>
    <w:p w14:paraId="59B4FD8F" w14:textId="77777777" w:rsidR="002309C3" w:rsidRPr="00804107" w:rsidRDefault="002309C3">
      <w:pPr>
        <w:rPr>
          <w:rFonts w:ascii="Arial" w:hAnsi="Arial"/>
        </w:rPr>
      </w:pPr>
      <w:r w:rsidRPr="00804107">
        <w:rPr>
          <w:rFonts w:ascii="Arial" w:hAnsi="Arial"/>
        </w:rPr>
        <w:t>This outreach guidance is provided to all FAA and aviation industry groups that are participating in outreach efforts sponsored by the General Aviation Joint Steering Committee (GAJSC).  It is important that all outreach on a given topic is coordinated and is free of conflicts.</w:t>
      </w:r>
      <w:r w:rsidR="00283474" w:rsidRPr="00804107">
        <w:rPr>
          <w:rFonts w:ascii="Arial" w:hAnsi="Arial"/>
        </w:rPr>
        <w:t xml:space="preserve">  Therefore, all outreach products should be in alignment with the outline and concepts listed below for this topic.</w:t>
      </w:r>
    </w:p>
    <w:p w14:paraId="59B4FD90" w14:textId="77777777" w:rsidR="002309C3" w:rsidRDefault="002309C3">
      <w:pPr>
        <w:rPr>
          <w:rFonts w:ascii="Arial" w:hAnsi="Arial"/>
        </w:rPr>
      </w:pPr>
    </w:p>
    <w:p w14:paraId="59B4FD91" w14:textId="77777777" w:rsidR="0062332E" w:rsidRDefault="0062332E" w:rsidP="00592FD7">
      <w:pPr>
        <w:spacing w:after="120"/>
        <w:rPr>
          <w:rFonts w:ascii="Arial" w:hAnsi="Arial" w:cs="Arial"/>
          <w:b/>
        </w:rPr>
      </w:pPr>
      <w:r w:rsidRPr="0062332E">
        <w:rPr>
          <w:rFonts w:ascii="Arial" w:hAnsi="Arial" w:cs="Arial"/>
          <w:b/>
          <w:u w:val="single"/>
        </w:rPr>
        <w:t>Outreach Month</w:t>
      </w:r>
      <w:r>
        <w:rPr>
          <w:rFonts w:ascii="Arial" w:hAnsi="Arial" w:cs="Arial"/>
          <w:b/>
        </w:rPr>
        <w:t xml:space="preserve">: </w:t>
      </w:r>
      <w:r w:rsidR="004534BD">
        <w:rPr>
          <w:rFonts w:ascii="Arial" w:hAnsi="Arial" w:cs="Arial"/>
          <w:b/>
        </w:rPr>
        <w:t xml:space="preserve"> </w:t>
      </w:r>
      <w:r w:rsidR="00CE1BF3">
        <w:rPr>
          <w:rFonts w:ascii="Arial" w:hAnsi="Arial" w:cs="Arial"/>
          <w:b/>
        </w:rPr>
        <w:t>Novem</w:t>
      </w:r>
      <w:r w:rsidR="008F0E41">
        <w:rPr>
          <w:rFonts w:ascii="Arial" w:hAnsi="Arial" w:cs="Arial"/>
          <w:b/>
        </w:rPr>
        <w:t>ber 201</w:t>
      </w:r>
      <w:r w:rsidR="003B1E05">
        <w:rPr>
          <w:rFonts w:ascii="Arial" w:hAnsi="Arial" w:cs="Arial"/>
          <w:b/>
        </w:rPr>
        <w:t>6</w:t>
      </w:r>
    </w:p>
    <w:p w14:paraId="59B4FD92" w14:textId="77777777" w:rsidR="005F4F86" w:rsidRDefault="005F4F86" w:rsidP="00592FD7">
      <w:pPr>
        <w:spacing w:after="120"/>
        <w:rPr>
          <w:rFonts w:ascii="Arial" w:hAnsi="Arial" w:cs="Arial"/>
          <w:b/>
          <w:u w:val="single"/>
        </w:rPr>
      </w:pPr>
    </w:p>
    <w:p w14:paraId="59B4FD93" w14:textId="77777777" w:rsidR="00592FD7" w:rsidRDefault="0062332E" w:rsidP="00592FD7">
      <w:pPr>
        <w:spacing w:after="120"/>
        <w:rPr>
          <w:rFonts w:ascii="Arial" w:hAnsi="Arial" w:cs="Arial"/>
          <w:b/>
        </w:rPr>
      </w:pPr>
      <w:r w:rsidRPr="0062332E">
        <w:rPr>
          <w:rFonts w:ascii="Arial" w:hAnsi="Arial" w:cs="Arial"/>
          <w:b/>
          <w:u w:val="single"/>
        </w:rPr>
        <w:t>Topic</w:t>
      </w:r>
      <w:r>
        <w:rPr>
          <w:rFonts w:ascii="Arial" w:hAnsi="Arial" w:cs="Arial"/>
          <w:b/>
        </w:rPr>
        <w:t>:</w:t>
      </w:r>
      <w:r w:rsidR="00592FD7" w:rsidRPr="00592FD7">
        <w:rPr>
          <w:rFonts w:ascii="Arial" w:hAnsi="Arial" w:cs="Arial"/>
          <w:b/>
        </w:rPr>
        <w:t xml:space="preserve"> </w:t>
      </w:r>
      <w:r w:rsidR="008F0E41">
        <w:rPr>
          <w:rFonts w:ascii="Arial" w:hAnsi="Arial" w:cs="Arial"/>
          <w:b/>
        </w:rPr>
        <w:t>Stabilized Approach and Landing</w:t>
      </w:r>
      <w:r w:rsidR="00592FD7" w:rsidRPr="00592FD7">
        <w:rPr>
          <w:rFonts w:ascii="Arial" w:hAnsi="Arial" w:cs="Arial"/>
          <w:b/>
        </w:rPr>
        <w:t xml:space="preserve"> (SE</w:t>
      </w:r>
      <w:r w:rsidR="00E90BBC">
        <w:rPr>
          <w:rFonts w:ascii="Arial" w:hAnsi="Arial" w:cs="Arial"/>
          <w:b/>
        </w:rPr>
        <w:t xml:space="preserve"> </w:t>
      </w:r>
      <w:r w:rsidR="008F0E41">
        <w:rPr>
          <w:rFonts w:ascii="Arial" w:hAnsi="Arial" w:cs="Arial"/>
          <w:b/>
        </w:rPr>
        <w:t>10</w:t>
      </w:r>
      <w:r w:rsidR="00592FD7" w:rsidRPr="00592FD7">
        <w:rPr>
          <w:rFonts w:ascii="Arial" w:hAnsi="Arial" w:cs="Arial"/>
          <w:b/>
        </w:rPr>
        <w:t xml:space="preserve"> Output </w:t>
      </w:r>
      <w:r w:rsidR="008F0E41">
        <w:rPr>
          <w:rFonts w:ascii="Arial" w:hAnsi="Arial" w:cs="Arial"/>
          <w:b/>
        </w:rPr>
        <w:t>1</w:t>
      </w:r>
      <w:r w:rsidR="00592FD7" w:rsidRPr="00592FD7">
        <w:rPr>
          <w:rFonts w:ascii="Arial" w:hAnsi="Arial" w:cs="Arial"/>
          <w:b/>
        </w:rPr>
        <w:t xml:space="preserve">) </w:t>
      </w:r>
    </w:p>
    <w:p w14:paraId="59B4FD94" w14:textId="77777777" w:rsidR="00B27214" w:rsidRPr="00B27214" w:rsidRDefault="00B27214" w:rsidP="00B27214">
      <w:pPr>
        <w:rPr>
          <w:rFonts w:ascii="Arial" w:hAnsi="Arial" w:cs="Arial"/>
          <w:b/>
        </w:rPr>
      </w:pPr>
      <w:r w:rsidRPr="00B27214">
        <w:rPr>
          <w:rFonts w:ascii="Arial" w:hAnsi="Arial" w:cs="Arial"/>
        </w:rPr>
        <w:t xml:space="preserve">The FAA and industry will conduct a public education campaign emphasizing the best practices regarding </w:t>
      </w:r>
      <w:r w:rsidR="008F0E41">
        <w:rPr>
          <w:rFonts w:ascii="Arial" w:hAnsi="Arial" w:cs="Arial"/>
        </w:rPr>
        <w:t>stabilized approach and go around</w:t>
      </w:r>
      <w:r w:rsidRPr="00B27214">
        <w:rPr>
          <w:rFonts w:ascii="Arial" w:hAnsi="Arial" w:cs="Arial"/>
        </w:rPr>
        <w:t xml:space="preserve"> techniques.</w:t>
      </w:r>
    </w:p>
    <w:p w14:paraId="59B4FD95" w14:textId="77777777" w:rsidR="00BE44C8" w:rsidRDefault="00BE44C8" w:rsidP="00BE44C8">
      <w:pPr>
        <w:rPr>
          <w:rFonts w:ascii="Arial" w:hAnsi="Arial" w:cs="Arial"/>
          <w:b/>
        </w:rPr>
      </w:pPr>
    </w:p>
    <w:p w14:paraId="59B4FD96" w14:textId="77777777" w:rsidR="0062332E" w:rsidRPr="00B27214" w:rsidRDefault="00F15A07" w:rsidP="00BE44C8">
      <w:pPr>
        <w:rPr>
          <w:rFonts w:ascii="Arial" w:hAnsi="Arial" w:cs="Arial"/>
          <w:b/>
        </w:rPr>
      </w:pPr>
      <w:r w:rsidRPr="00BE44C8">
        <w:rPr>
          <w:rFonts w:ascii="Arial" w:hAnsi="Arial" w:cs="Arial"/>
          <w:b/>
          <w:u w:val="single"/>
        </w:rPr>
        <w:t>Background</w:t>
      </w:r>
      <w:r>
        <w:rPr>
          <w:rFonts w:ascii="Arial" w:hAnsi="Arial" w:cs="Arial"/>
          <w:b/>
        </w:rPr>
        <w:t xml:space="preserve">:  </w:t>
      </w:r>
    </w:p>
    <w:p w14:paraId="59B4FD97" w14:textId="77777777" w:rsidR="00BE44C8" w:rsidRDefault="00BE44C8">
      <w:pPr>
        <w:rPr>
          <w:rFonts w:ascii="Arial" w:hAnsi="Arial"/>
          <w:b/>
          <w:u w:val="single"/>
        </w:rPr>
      </w:pPr>
    </w:p>
    <w:p w14:paraId="59B4FD98" w14:textId="77777777" w:rsidR="00735AAE" w:rsidRDefault="00B27214" w:rsidP="008F0E41">
      <w:pPr>
        <w:rPr>
          <w:rFonts w:ascii="Arial" w:hAnsi="Arial" w:cs="Arial"/>
        </w:rPr>
      </w:pPr>
      <w:r w:rsidRPr="00A56C4E">
        <w:rPr>
          <w:rFonts w:ascii="Arial" w:hAnsi="Arial" w:cs="Arial"/>
        </w:rPr>
        <w:t xml:space="preserve">The air carrier industry has embraced </w:t>
      </w:r>
      <w:r w:rsidR="008F0E41">
        <w:rPr>
          <w:rFonts w:ascii="Arial" w:hAnsi="Arial" w:cs="Arial"/>
        </w:rPr>
        <w:t>stabilized approach concepts as a means to ensure safe operations during critical phases of flight</w:t>
      </w:r>
      <w:r w:rsidRPr="00A56C4E">
        <w:rPr>
          <w:rFonts w:ascii="Arial" w:hAnsi="Arial" w:cs="Arial"/>
        </w:rPr>
        <w:t xml:space="preserve">. </w:t>
      </w:r>
      <w:r w:rsidR="008F0E41">
        <w:rPr>
          <w:rFonts w:ascii="Arial" w:hAnsi="Arial" w:cs="Arial"/>
        </w:rPr>
        <w:t xml:space="preserve">Airline flight crews are trained and tested on establishing and maintaining stabilized approaches and to immediately initiate a go around if stabilized approach criteria are not met.  This has led to a dramatic decrease in approach and landing mishaps.  General aviation pilots can also increase the safety of their approach and landing operations by adhering to stabilized approach criteria. </w:t>
      </w:r>
    </w:p>
    <w:p w14:paraId="59B4FD99" w14:textId="77777777" w:rsidR="00B27214" w:rsidRDefault="00B27214">
      <w:pPr>
        <w:rPr>
          <w:sz w:val="22"/>
          <w:szCs w:val="22"/>
        </w:rPr>
      </w:pPr>
    </w:p>
    <w:p w14:paraId="59B4FD9A" w14:textId="77777777" w:rsidR="00283474" w:rsidRPr="0062332E" w:rsidRDefault="0062332E">
      <w:pPr>
        <w:rPr>
          <w:rFonts w:ascii="Arial" w:hAnsi="Arial"/>
          <w:b/>
          <w:u w:val="single"/>
        </w:rPr>
      </w:pPr>
      <w:r w:rsidRPr="0062332E">
        <w:rPr>
          <w:rFonts w:ascii="Arial" w:hAnsi="Arial"/>
          <w:b/>
          <w:u w:val="single"/>
        </w:rPr>
        <w:t>Teaching Points:</w:t>
      </w:r>
    </w:p>
    <w:p w14:paraId="59B4FD9B" w14:textId="77777777" w:rsidR="0062332E" w:rsidRDefault="0062332E">
      <w:pPr>
        <w:rPr>
          <w:rFonts w:ascii="Arial" w:hAnsi="Arial"/>
        </w:rPr>
      </w:pPr>
    </w:p>
    <w:p w14:paraId="59B4FD9C" w14:textId="77777777" w:rsidR="00592FD7" w:rsidRDefault="00BE44C8" w:rsidP="00592FD7">
      <w:pPr>
        <w:pStyle w:val="ListParagraph"/>
        <w:numPr>
          <w:ilvl w:val="0"/>
          <w:numId w:val="1"/>
        </w:numPr>
        <w:rPr>
          <w:rFonts w:ascii="Arial" w:hAnsi="Arial"/>
        </w:rPr>
      </w:pPr>
      <w:r>
        <w:rPr>
          <w:rFonts w:ascii="Arial" w:hAnsi="Arial"/>
        </w:rPr>
        <w:t xml:space="preserve">Discuss the </w:t>
      </w:r>
      <w:r w:rsidR="00B3476A">
        <w:rPr>
          <w:rFonts w:ascii="Arial" w:hAnsi="Arial"/>
        </w:rPr>
        <w:t>magnitude of approach and landing mishaps</w:t>
      </w:r>
    </w:p>
    <w:p w14:paraId="59B4FD9D" w14:textId="77777777" w:rsidR="00BE44C8" w:rsidRDefault="001C44D1" w:rsidP="00BE44C8">
      <w:pPr>
        <w:pStyle w:val="ListParagraph"/>
        <w:numPr>
          <w:ilvl w:val="0"/>
          <w:numId w:val="1"/>
        </w:numPr>
        <w:rPr>
          <w:rFonts w:ascii="Arial" w:hAnsi="Arial"/>
        </w:rPr>
      </w:pPr>
      <w:r>
        <w:rPr>
          <w:rFonts w:ascii="Arial" w:hAnsi="Arial"/>
        </w:rPr>
        <w:t xml:space="preserve">Acquaint pilots with </w:t>
      </w:r>
      <w:r w:rsidR="00B3476A">
        <w:rPr>
          <w:rFonts w:ascii="Arial" w:hAnsi="Arial"/>
        </w:rPr>
        <w:t>the benefits of stabilized approach and landing operations</w:t>
      </w:r>
      <w:r w:rsidR="00BE44C8">
        <w:rPr>
          <w:rFonts w:ascii="Arial" w:hAnsi="Arial"/>
        </w:rPr>
        <w:t>.</w:t>
      </w:r>
    </w:p>
    <w:p w14:paraId="59B4FD9E" w14:textId="77777777" w:rsidR="00592FD7" w:rsidRDefault="00BE44C8" w:rsidP="00592FD7">
      <w:pPr>
        <w:pStyle w:val="ListParagraph"/>
        <w:numPr>
          <w:ilvl w:val="0"/>
          <w:numId w:val="1"/>
        </w:numPr>
        <w:rPr>
          <w:rFonts w:ascii="Arial" w:hAnsi="Arial"/>
        </w:rPr>
      </w:pPr>
      <w:r>
        <w:rPr>
          <w:rFonts w:ascii="Arial" w:hAnsi="Arial"/>
        </w:rPr>
        <w:t xml:space="preserve">Discuss </w:t>
      </w:r>
      <w:r w:rsidR="00B3476A">
        <w:rPr>
          <w:rFonts w:ascii="Arial" w:hAnsi="Arial"/>
        </w:rPr>
        <w:t>best practices for exercising the go around option</w:t>
      </w:r>
      <w:r w:rsidR="00735AAE">
        <w:rPr>
          <w:rFonts w:ascii="Arial" w:hAnsi="Arial"/>
        </w:rPr>
        <w:t>.</w:t>
      </w:r>
    </w:p>
    <w:p w14:paraId="59B4FD9F" w14:textId="77777777" w:rsidR="00283474" w:rsidRDefault="00BE2C55" w:rsidP="00592FD7">
      <w:pPr>
        <w:pStyle w:val="ListParagraph"/>
        <w:numPr>
          <w:ilvl w:val="0"/>
          <w:numId w:val="1"/>
        </w:numPr>
        <w:rPr>
          <w:rFonts w:ascii="Arial" w:hAnsi="Arial"/>
        </w:rPr>
      </w:pPr>
      <w:r>
        <w:rPr>
          <w:rFonts w:ascii="Arial" w:hAnsi="Arial"/>
        </w:rPr>
        <w:t xml:space="preserve">Encourage pilots to </w:t>
      </w:r>
      <w:r w:rsidR="00B3476A">
        <w:rPr>
          <w:rFonts w:ascii="Arial" w:hAnsi="Arial"/>
        </w:rPr>
        <w:t>make stabilized approaches and to go around if stabilized approach criteria are not met</w:t>
      </w:r>
      <w:r w:rsidR="00735AAE">
        <w:rPr>
          <w:rFonts w:ascii="Arial" w:hAnsi="Arial"/>
        </w:rPr>
        <w:t>.</w:t>
      </w:r>
    </w:p>
    <w:p w14:paraId="59B4FDA0" w14:textId="77777777" w:rsidR="002C5EC8" w:rsidRDefault="002C5EC8" w:rsidP="00BE2763">
      <w:pPr>
        <w:rPr>
          <w:rFonts w:ascii="Arial" w:hAnsi="Arial"/>
          <w:b/>
          <w:u w:val="single"/>
        </w:rPr>
      </w:pPr>
    </w:p>
    <w:p w14:paraId="59B4FDA1" w14:textId="77777777" w:rsidR="00804107" w:rsidRPr="0062332E" w:rsidRDefault="00BE2763" w:rsidP="00BE2763">
      <w:pPr>
        <w:rPr>
          <w:rFonts w:ascii="Arial" w:hAnsi="Arial"/>
          <w:b/>
          <w:u w:val="single"/>
        </w:rPr>
      </w:pPr>
      <w:r w:rsidRPr="0062332E">
        <w:rPr>
          <w:rFonts w:ascii="Arial" w:hAnsi="Arial"/>
          <w:b/>
          <w:u w:val="single"/>
        </w:rPr>
        <w:t>References:</w:t>
      </w:r>
    </w:p>
    <w:p w14:paraId="59B4FDA2" w14:textId="77777777" w:rsidR="00BE2763" w:rsidRDefault="00B3476A" w:rsidP="00BE2763">
      <w:pPr>
        <w:pStyle w:val="ListParagraph"/>
        <w:numPr>
          <w:ilvl w:val="0"/>
          <w:numId w:val="3"/>
        </w:numPr>
        <w:rPr>
          <w:rFonts w:ascii="Arial" w:hAnsi="Arial"/>
        </w:rPr>
      </w:pPr>
      <w:r>
        <w:rPr>
          <w:rFonts w:ascii="Arial" w:hAnsi="Arial"/>
          <w:b/>
          <w:bCs/>
          <w:i/>
          <w:iCs/>
        </w:rPr>
        <w:t>Stabilized Approach and Go Around</w:t>
      </w:r>
      <w:r w:rsidR="00BE44C8">
        <w:rPr>
          <w:rFonts w:ascii="Arial" w:hAnsi="Arial"/>
          <w:b/>
          <w:bCs/>
          <w:i/>
          <w:iCs/>
        </w:rPr>
        <w:t xml:space="preserve"> Power Point</w:t>
      </w:r>
    </w:p>
    <w:p w14:paraId="59B4FDA4" w14:textId="77777777" w:rsidR="00BC2BE1" w:rsidRDefault="00B3476A" w:rsidP="00BC2BE1">
      <w:pPr>
        <w:pStyle w:val="ListParagraph"/>
        <w:numPr>
          <w:ilvl w:val="0"/>
          <w:numId w:val="3"/>
        </w:numPr>
        <w:rPr>
          <w:rFonts w:ascii="Arial" w:hAnsi="Arial" w:cs="Arial"/>
        </w:rPr>
      </w:pPr>
      <w:r>
        <w:rPr>
          <w:rFonts w:ascii="Arial" w:hAnsi="Arial" w:cs="Arial"/>
        </w:rPr>
        <w:t>Airplane Flying</w:t>
      </w:r>
      <w:r w:rsidR="00BC2BE1">
        <w:rPr>
          <w:rFonts w:ascii="Arial" w:hAnsi="Arial" w:cs="Arial"/>
        </w:rPr>
        <w:t xml:space="preserve"> Handbook</w:t>
      </w:r>
      <w:r w:rsidR="00735AAE">
        <w:rPr>
          <w:rFonts w:ascii="Arial" w:hAnsi="Arial" w:cs="Arial"/>
        </w:rPr>
        <w:t xml:space="preserve"> (FAA-H-8083-</w:t>
      </w:r>
      <w:r>
        <w:rPr>
          <w:rFonts w:ascii="Arial" w:hAnsi="Arial" w:cs="Arial"/>
        </w:rPr>
        <w:t>3B</w:t>
      </w:r>
      <w:r w:rsidR="00735AAE">
        <w:rPr>
          <w:rFonts w:ascii="Arial" w:hAnsi="Arial" w:cs="Arial"/>
        </w:rPr>
        <w:t>)</w:t>
      </w:r>
      <w:r w:rsidR="00BC2BE1">
        <w:rPr>
          <w:rFonts w:ascii="Arial" w:hAnsi="Arial" w:cs="Arial"/>
        </w:rPr>
        <w:t xml:space="preserve"> – Chapter </w:t>
      </w:r>
      <w:r>
        <w:rPr>
          <w:rFonts w:ascii="Arial" w:hAnsi="Arial" w:cs="Arial"/>
        </w:rPr>
        <w:t>Eight</w:t>
      </w:r>
    </w:p>
    <w:p w14:paraId="59B4FDA5" w14:textId="77777777" w:rsidR="005F4F86" w:rsidRDefault="001C4A0F" w:rsidP="00964800">
      <w:pPr>
        <w:pStyle w:val="ListParagraph"/>
        <w:numPr>
          <w:ilvl w:val="1"/>
          <w:numId w:val="3"/>
        </w:numPr>
        <w:rPr>
          <w:rFonts w:ascii="Arial" w:hAnsi="Arial" w:cs="Arial"/>
        </w:rPr>
      </w:pPr>
      <w:hyperlink r:id="rId12" w:history="1">
        <w:r w:rsidR="005F4F86" w:rsidRPr="00E101E2">
          <w:rPr>
            <w:rStyle w:val="Hyperlink"/>
            <w:rFonts w:ascii="Arial" w:hAnsi="Arial" w:cs="Arial"/>
          </w:rPr>
          <w:t>http://www.faa.gov/regulations_policies/handbooks_manuals/</w:t>
        </w:r>
      </w:hyperlink>
    </w:p>
    <w:p w14:paraId="59B4FDA6" w14:textId="77777777" w:rsidR="005F4F86" w:rsidRDefault="005F4F86" w:rsidP="000C5542">
      <w:pPr>
        <w:rPr>
          <w:rFonts w:ascii="Arial" w:hAnsi="Arial"/>
          <w:b/>
          <w:u w:val="single"/>
        </w:rPr>
      </w:pPr>
    </w:p>
    <w:p w14:paraId="59B4FDA7" w14:textId="77777777" w:rsidR="005F4F86" w:rsidRDefault="005F4F86" w:rsidP="000C5542">
      <w:pPr>
        <w:rPr>
          <w:rFonts w:ascii="Arial" w:hAnsi="Arial"/>
          <w:b/>
          <w:u w:val="single"/>
        </w:rPr>
      </w:pPr>
    </w:p>
    <w:p w14:paraId="59B4FDA8" w14:textId="77777777" w:rsidR="005F4F86" w:rsidRDefault="005F4F86" w:rsidP="000C5542">
      <w:pPr>
        <w:rPr>
          <w:rFonts w:ascii="Arial" w:hAnsi="Arial"/>
          <w:b/>
          <w:u w:val="single"/>
        </w:rPr>
      </w:pPr>
    </w:p>
    <w:p w14:paraId="59B4FDA9" w14:textId="77777777" w:rsidR="005F4F86" w:rsidRDefault="005F4F86" w:rsidP="000C5542">
      <w:pPr>
        <w:rPr>
          <w:rFonts w:ascii="Arial" w:hAnsi="Arial"/>
          <w:b/>
          <w:u w:val="single"/>
        </w:rPr>
      </w:pPr>
    </w:p>
    <w:p w14:paraId="59B4FDAA" w14:textId="77777777" w:rsidR="005F4F86" w:rsidRDefault="005F4F86" w:rsidP="000C5542">
      <w:pPr>
        <w:rPr>
          <w:rFonts w:ascii="Arial" w:hAnsi="Arial"/>
          <w:b/>
          <w:u w:val="single"/>
        </w:rPr>
      </w:pPr>
    </w:p>
    <w:p w14:paraId="59B4FDAB" w14:textId="77777777" w:rsidR="005F4F86" w:rsidRDefault="005F4F86" w:rsidP="000C5542">
      <w:pPr>
        <w:rPr>
          <w:rFonts w:ascii="Arial" w:hAnsi="Arial"/>
          <w:b/>
          <w:u w:val="single"/>
        </w:rPr>
      </w:pPr>
    </w:p>
    <w:p w14:paraId="59B4FDAC" w14:textId="77777777" w:rsidR="005F4F86" w:rsidRDefault="005F4F86" w:rsidP="000C5542">
      <w:pPr>
        <w:rPr>
          <w:rFonts w:ascii="Arial" w:hAnsi="Arial"/>
          <w:b/>
          <w:u w:val="single"/>
        </w:rPr>
      </w:pPr>
    </w:p>
    <w:p w14:paraId="59B4FDAD" w14:textId="77777777" w:rsidR="00B678C1" w:rsidRDefault="0062332E" w:rsidP="000C5542">
      <w:pPr>
        <w:rPr>
          <w:rFonts w:ascii="Arial" w:hAnsi="Arial"/>
        </w:rPr>
      </w:pPr>
      <w:r w:rsidRPr="0062332E">
        <w:rPr>
          <w:rFonts w:ascii="Arial" w:hAnsi="Arial"/>
          <w:b/>
          <w:u w:val="single"/>
        </w:rPr>
        <w:lastRenderedPageBreak/>
        <w:t>IMPORTANT</w:t>
      </w:r>
      <w:r>
        <w:rPr>
          <w:rFonts w:ascii="Arial" w:hAnsi="Arial"/>
        </w:rPr>
        <w:t xml:space="preserve"> – Once you have completed outreach on this topic, p</w:t>
      </w:r>
      <w:r w:rsidR="00B678C1">
        <w:rPr>
          <w:rFonts w:ascii="Arial" w:hAnsi="Arial"/>
        </w:rPr>
        <w:t xml:space="preserve">lease help us track the outreach you have done by </w:t>
      </w:r>
      <w:r w:rsidR="00C76A72">
        <w:rPr>
          <w:rFonts w:ascii="Arial" w:hAnsi="Arial"/>
        </w:rPr>
        <w:t>e</w:t>
      </w:r>
      <w:r w:rsidR="000C1FE4">
        <w:rPr>
          <w:rFonts w:ascii="Arial" w:hAnsi="Arial"/>
        </w:rPr>
        <w:t>ntering a PTRS record.</w:t>
      </w:r>
      <w:r>
        <w:rPr>
          <w:rFonts w:ascii="Arial" w:hAnsi="Arial"/>
        </w:rPr>
        <w:t xml:space="preserve">  </w:t>
      </w:r>
    </w:p>
    <w:p w14:paraId="59B4FDAE" w14:textId="77777777" w:rsidR="005F4F86" w:rsidRDefault="005F4F86" w:rsidP="000C5542">
      <w:pPr>
        <w:rPr>
          <w:rFonts w:ascii="Arial" w:hAnsi="Arial"/>
        </w:rPr>
      </w:pPr>
    </w:p>
    <w:p w14:paraId="59B4FDAF" w14:textId="08F92E00" w:rsidR="008604CA" w:rsidRPr="008604CA" w:rsidRDefault="00FE41AA" w:rsidP="008604CA">
      <w:pPr>
        <w:rPr>
          <w:rFonts w:ascii="Arial" w:hAnsi="Arial" w:cs="Arial"/>
          <w:b/>
        </w:rPr>
      </w:pPr>
      <w:r>
        <w:rPr>
          <w:noProof/>
        </w:rPr>
        <w:drawing>
          <wp:inline distT="0" distB="0" distL="0" distR="0" wp14:anchorId="5A667B88" wp14:editId="3C0B413A">
            <wp:extent cx="5943600" cy="2695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695575"/>
                    </a:xfrm>
                    <a:prstGeom prst="rect">
                      <a:avLst/>
                    </a:prstGeom>
                  </pic:spPr>
                </pic:pic>
              </a:graphicData>
            </a:graphic>
          </wp:inline>
        </w:drawing>
      </w:r>
      <w:r w:rsidR="008604CA" w:rsidRPr="008604CA">
        <w:rPr>
          <w:rFonts w:ascii="Arial" w:hAnsi="Arial" w:cs="Arial"/>
          <w:b/>
        </w:rPr>
        <w:tab/>
      </w:r>
    </w:p>
    <w:p w14:paraId="59B4FDB0" w14:textId="77777777" w:rsidR="000C1FE4" w:rsidRPr="00C76A72" w:rsidRDefault="000C1FE4" w:rsidP="000C5542">
      <w:pPr>
        <w:rPr>
          <w:rFonts w:ascii="Arial" w:hAnsi="Arial"/>
        </w:rPr>
      </w:pPr>
    </w:p>
    <w:sectPr w:rsidR="000C1FE4" w:rsidRPr="00C76A72" w:rsidSect="00804107">
      <w:headerReference w:type="even" r:id="rId14"/>
      <w:headerReference w:type="default" r:id="rId15"/>
      <w:footerReference w:type="even" r:id="rId16"/>
      <w:footerReference w:type="default" r:id="rId17"/>
      <w:headerReference w:type="first" r:id="rId18"/>
      <w:footerReference w:type="first" r:id="rId1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7FAB1" w14:textId="77777777" w:rsidR="003D7712" w:rsidRDefault="003D7712" w:rsidP="00283474">
      <w:r>
        <w:separator/>
      </w:r>
    </w:p>
  </w:endnote>
  <w:endnote w:type="continuationSeparator" w:id="0">
    <w:p w14:paraId="2D5E382D" w14:textId="77777777" w:rsidR="003D7712" w:rsidRDefault="003D7712" w:rsidP="0028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4FDB9" w14:textId="77777777" w:rsidR="001C6C55" w:rsidRDefault="001C6C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4FDBA" w14:textId="77777777" w:rsidR="001C6C55" w:rsidRPr="00804107" w:rsidRDefault="001C6C55">
    <w:pPr>
      <w:pStyle w:val="Footer"/>
      <w:rPr>
        <w:rFonts w:ascii="Arial" w:hAnsi="Arial" w:cs="Arial"/>
        <w:sz w:val="20"/>
        <w:szCs w:val="20"/>
      </w:rPr>
    </w:pPr>
    <w:r w:rsidRPr="00804107">
      <w:rPr>
        <w:rFonts w:ascii="Arial" w:hAnsi="Arial" w:cs="Arial"/>
        <w:sz w:val="20"/>
        <w:szCs w:val="20"/>
      </w:rPr>
      <w:fldChar w:fldCharType="begin"/>
    </w:r>
    <w:r w:rsidRPr="00804107">
      <w:rPr>
        <w:rFonts w:ascii="Arial" w:hAnsi="Arial" w:cs="Arial"/>
        <w:sz w:val="20"/>
        <w:szCs w:val="20"/>
      </w:rPr>
      <w:instrText xml:space="preserve"> DATE \@ "M/d/yy" </w:instrText>
    </w:r>
    <w:r w:rsidRPr="00804107">
      <w:rPr>
        <w:rFonts w:ascii="Arial" w:hAnsi="Arial" w:cs="Arial"/>
        <w:sz w:val="20"/>
        <w:szCs w:val="20"/>
      </w:rPr>
      <w:fldChar w:fldCharType="separate"/>
    </w:r>
    <w:r w:rsidR="001C4A0F">
      <w:rPr>
        <w:rFonts w:ascii="Arial" w:hAnsi="Arial" w:cs="Arial"/>
        <w:noProof/>
        <w:sz w:val="20"/>
        <w:szCs w:val="20"/>
      </w:rPr>
      <w:t>7/8/16</w:t>
    </w:r>
    <w:r w:rsidRPr="00804107">
      <w:rPr>
        <w:rFonts w:ascii="Arial" w:hAnsi="Arial" w:cs="Arial"/>
        <w:sz w:val="20"/>
        <w:szCs w:val="20"/>
      </w:rPr>
      <w:fldChar w:fldCharType="end"/>
    </w:r>
    <w:r w:rsidRPr="00804107">
      <w:rPr>
        <w:rFonts w:ascii="Arial" w:hAnsi="Arial" w:cs="Arial"/>
        <w:sz w:val="20"/>
        <w:szCs w:val="20"/>
      </w:rPr>
      <w:tab/>
    </w:r>
    <w:r w:rsidRPr="00804107">
      <w:rPr>
        <w:rFonts w:ascii="Arial" w:hAnsi="Arial" w:cs="Arial"/>
        <w:sz w:val="20"/>
        <w:szCs w:val="20"/>
      </w:rPr>
      <w:tab/>
      <w:t xml:space="preserve">Page </w:t>
    </w:r>
    <w:r w:rsidRPr="00804107">
      <w:rPr>
        <w:rStyle w:val="PageNumber"/>
        <w:rFonts w:ascii="Arial" w:hAnsi="Arial" w:cs="Arial"/>
        <w:sz w:val="20"/>
        <w:szCs w:val="20"/>
      </w:rPr>
      <w:fldChar w:fldCharType="begin"/>
    </w:r>
    <w:r w:rsidRPr="00804107">
      <w:rPr>
        <w:rStyle w:val="PageNumber"/>
        <w:rFonts w:ascii="Arial" w:hAnsi="Arial" w:cs="Arial"/>
        <w:sz w:val="20"/>
        <w:szCs w:val="20"/>
      </w:rPr>
      <w:instrText xml:space="preserve"> PAGE </w:instrText>
    </w:r>
    <w:r w:rsidRPr="00804107">
      <w:rPr>
        <w:rStyle w:val="PageNumber"/>
        <w:rFonts w:ascii="Arial" w:hAnsi="Arial" w:cs="Arial"/>
        <w:sz w:val="20"/>
        <w:szCs w:val="20"/>
      </w:rPr>
      <w:fldChar w:fldCharType="separate"/>
    </w:r>
    <w:r w:rsidR="001C4A0F">
      <w:rPr>
        <w:rStyle w:val="PageNumber"/>
        <w:rFonts w:ascii="Arial" w:hAnsi="Arial" w:cs="Arial"/>
        <w:noProof/>
        <w:sz w:val="20"/>
        <w:szCs w:val="20"/>
      </w:rPr>
      <w:t>1</w:t>
    </w:r>
    <w:r w:rsidRPr="00804107">
      <w:rPr>
        <w:rStyle w:val="PageNumbe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4FDBC" w14:textId="77777777" w:rsidR="001C6C55" w:rsidRDefault="001C6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09B41" w14:textId="77777777" w:rsidR="003D7712" w:rsidRDefault="003D7712" w:rsidP="00283474">
      <w:r>
        <w:separator/>
      </w:r>
    </w:p>
  </w:footnote>
  <w:footnote w:type="continuationSeparator" w:id="0">
    <w:p w14:paraId="23AAAE28" w14:textId="77777777" w:rsidR="003D7712" w:rsidRDefault="003D7712" w:rsidP="00283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4FDB7" w14:textId="77777777" w:rsidR="001C6C55" w:rsidRDefault="001C6C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4FDB8" w14:textId="77777777" w:rsidR="001C6C55" w:rsidRDefault="001C6C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4FDBB" w14:textId="77777777" w:rsidR="001C6C55" w:rsidRDefault="001C6C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7503"/>
    <w:multiLevelType w:val="hybridMultilevel"/>
    <w:tmpl w:val="79D6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867FF"/>
    <w:multiLevelType w:val="multilevel"/>
    <w:tmpl w:val="02282E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DD5054"/>
    <w:multiLevelType w:val="hybridMultilevel"/>
    <w:tmpl w:val="B916FD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3F1FCB"/>
    <w:multiLevelType w:val="hybridMultilevel"/>
    <w:tmpl w:val="66BE0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D17AD3"/>
    <w:multiLevelType w:val="hybridMultilevel"/>
    <w:tmpl w:val="F6223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C3"/>
    <w:rsid w:val="000915B6"/>
    <w:rsid w:val="000B310E"/>
    <w:rsid w:val="000C1FE4"/>
    <w:rsid w:val="000C5542"/>
    <w:rsid w:val="00101EBB"/>
    <w:rsid w:val="001265A0"/>
    <w:rsid w:val="001514DB"/>
    <w:rsid w:val="00156835"/>
    <w:rsid w:val="001651A6"/>
    <w:rsid w:val="001C37C2"/>
    <w:rsid w:val="001C44D1"/>
    <w:rsid w:val="001C4A0F"/>
    <w:rsid w:val="001C6C55"/>
    <w:rsid w:val="001F6305"/>
    <w:rsid w:val="002309C3"/>
    <w:rsid w:val="002822C8"/>
    <w:rsid w:val="00283474"/>
    <w:rsid w:val="002C5EC8"/>
    <w:rsid w:val="0031306E"/>
    <w:rsid w:val="003404C9"/>
    <w:rsid w:val="003B1E05"/>
    <w:rsid w:val="003D7712"/>
    <w:rsid w:val="0042558A"/>
    <w:rsid w:val="0043778A"/>
    <w:rsid w:val="004534BD"/>
    <w:rsid w:val="004550A5"/>
    <w:rsid w:val="004D190E"/>
    <w:rsid w:val="004F2A87"/>
    <w:rsid w:val="0054035F"/>
    <w:rsid w:val="005559A3"/>
    <w:rsid w:val="00580B3C"/>
    <w:rsid w:val="00585ABD"/>
    <w:rsid w:val="00592FD7"/>
    <w:rsid w:val="00596C7F"/>
    <w:rsid w:val="005A30DA"/>
    <w:rsid w:val="005E62E4"/>
    <w:rsid w:val="005F4F86"/>
    <w:rsid w:val="0062332E"/>
    <w:rsid w:val="006D27FF"/>
    <w:rsid w:val="006E445F"/>
    <w:rsid w:val="006F5D35"/>
    <w:rsid w:val="00714427"/>
    <w:rsid w:val="00721856"/>
    <w:rsid w:val="00735AAE"/>
    <w:rsid w:val="0073681C"/>
    <w:rsid w:val="007761F8"/>
    <w:rsid w:val="007967D1"/>
    <w:rsid w:val="007A13E9"/>
    <w:rsid w:val="007A235E"/>
    <w:rsid w:val="007C377E"/>
    <w:rsid w:val="00804107"/>
    <w:rsid w:val="008559E3"/>
    <w:rsid w:val="008604CA"/>
    <w:rsid w:val="008F0E41"/>
    <w:rsid w:val="008F766E"/>
    <w:rsid w:val="00911BEC"/>
    <w:rsid w:val="00964800"/>
    <w:rsid w:val="009B0AB7"/>
    <w:rsid w:val="00A56C4E"/>
    <w:rsid w:val="00AA06EB"/>
    <w:rsid w:val="00AA0BFA"/>
    <w:rsid w:val="00AB6D73"/>
    <w:rsid w:val="00AF5EA4"/>
    <w:rsid w:val="00B27214"/>
    <w:rsid w:val="00B3476A"/>
    <w:rsid w:val="00B554C8"/>
    <w:rsid w:val="00B678C1"/>
    <w:rsid w:val="00B76CF1"/>
    <w:rsid w:val="00BB03AB"/>
    <w:rsid w:val="00BC2BE1"/>
    <w:rsid w:val="00BE2763"/>
    <w:rsid w:val="00BE2C55"/>
    <w:rsid w:val="00BE44C8"/>
    <w:rsid w:val="00C4520D"/>
    <w:rsid w:val="00C456D8"/>
    <w:rsid w:val="00C766C5"/>
    <w:rsid w:val="00C76A72"/>
    <w:rsid w:val="00CC7802"/>
    <w:rsid w:val="00CE1BF3"/>
    <w:rsid w:val="00CF0336"/>
    <w:rsid w:val="00D830DA"/>
    <w:rsid w:val="00E03D8D"/>
    <w:rsid w:val="00E90BBC"/>
    <w:rsid w:val="00EC62A6"/>
    <w:rsid w:val="00F15A07"/>
    <w:rsid w:val="00F235D0"/>
    <w:rsid w:val="00F25A7F"/>
    <w:rsid w:val="00F47759"/>
    <w:rsid w:val="00F829AC"/>
    <w:rsid w:val="00FA7FE4"/>
    <w:rsid w:val="00FE41AA"/>
    <w:rsid w:val="00FF4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B4FD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 w:type="character" w:styleId="HTMLCite">
    <w:name w:val="HTML Cite"/>
    <w:basedOn w:val="DefaultParagraphFont"/>
    <w:uiPriority w:val="99"/>
    <w:semiHidden/>
    <w:unhideWhenUsed/>
    <w:rsid w:val="00F25A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 w:type="character" w:styleId="HTMLCite">
    <w:name w:val="HTML Cite"/>
    <w:basedOn w:val="DefaultParagraphFont"/>
    <w:uiPriority w:val="99"/>
    <w:semiHidden/>
    <w:unhideWhenUsed/>
    <w:rsid w:val="00F25A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949102">
      <w:bodyDiv w:val="1"/>
      <w:marLeft w:val="0"/>
      <w:marRight w:val="0"/>
      <w:marTop w:val="45"/>
      <w:marBottom w:val="0"/>
      <w:divBdr>
        <w:top w:val="none" w:sz="0" w:space="0" w:color="auto"/>
        <w:left w:val="none" w:sz="0" w:space="0" w:color="auto"/>
        <w:bottom w:val="none" w:sz="0" w:space="0" w:color="auto"/>
        <w:right w:val="none" w:sz="0" w:space="0" w:color="auto"/>
      </w:divBdr>
      <w:divsChild>
        <w:div w:id="884802756">
          <w:marLeft w:val="0"/>
          <w:marRight w:val="0"/>
          <w:marTop w:val="0"/>
          <w:marBottom w:val="0"/>
          <w:divBdr>
            <w:top w:val="none" w:sz="0" w:space="0" w:color="auto"/>
            <w:left w:val="none" w:sz="0" w:space="0" w:color="auto"/>
            <w:bottom w:val="none" w:sz="0" w:space="0" w:color="auto"/>
            <w:right w:val="none" w:sz="0" w:space="0" w:color="auto"/>
          </w:divBdr>
          <w:divsChild>
            <w:div w:id="1913353095">
              <w:marLeft w:val="0"/>
              <w:marRight w:val="0"/>
              <w:marTop w:val="0"/>
              <w:marBottom w:val="0"/>
              <w:divBdr>
                <w:top w:val="none" w:sz="0" w:space="0" w:color="auto"/>
                <w:left w:val="none" w:sz="0" w:space="0" w:color="auto"/>
                <w:bottom w:val="none" w:sz="0" w:space="0" w:color="auto"/>
                <w:right w:val="none" w:sz="0" w:space="0" w:color="auto"/>
              </w:divBdr>
              <w:divsChild>
                <w:div w:id="1907033772">
                  <w:marLeft w:val="0"/>
                  <w:marRight w:val="0"/>
                  <w:marTop w:val="0"/>
                  <w:marBottom w:val="0"/>
                  <w:divBdr>
                    <w:top w:val="none" w:sz="0" w:space="0" w:color="auto"/>
                    <w:left w:val="none" w:sz="0" w:space="0" w:color="auto"/>
                    <w:bottom w:val="none" w:sz="0" w:space="0" w:color="auto"/>
                    <w:right w:val="none" w:sz="0" w:space="0" w:color="auto"/>
                  </w:divBdr>
                  <w:divsChild>
                    <w:div w:id="1967925994">
                      <w:marLeft w:val="0"/>
                      <w:marRight w:val="0"/>
                      <w:marTop w:val="45"/>
                      <w:marBottom w:val="0"/>
                      <w:divBdr>
                        <w:top w:val="none" w:sz="0" w:space="0" w:color="auto"/>
                        <w:left w:val="none" w:sz="0" w:space="0" w:color="auto"/>
                        <w:bottom w:val="none" w:sz="0" w:space="0" w:color="auto"/>
                        <w:right w:val="none" w:sz="0" w:space="0" w:color="auto"/>
                      </w:divBdr>
                      <w:divsChild>
                        <w:div w:id="1241525017">
                          <w:marLeft w:val="0"/>
                          <w:marRight w:val="0"/>
                          <w:marTop w:val="0"/>
                          <w:marBottom w:val="0"/>
                          <w:divBdr>
                            <w:top w:val="none" w:sz="0" w:space="0" w:color="auto"/>
                            <w:left w:val="none" w:sz="0" w:space="0" w:color="auto"/>
                            <w:bottom w:val="none" w:sz="0" w:space="0" w:color="auto"/>
                            <w:right w:val="none" w:sz="0" w:space="0" w:color="auto"/>
                          </w:divBdr>
                          <w:divsChild>
                            <w:div w:id="1770351188">
                              <w:marLeft w:val="2070"/>
                              <w:marRight w:val="3960"/>
                              <w:marTop w:val="0"/>
                              <w:marBottom w:val="0"/>
                              <w:divBdr>
                                <w:top w:val="none" w:sz="0" w:space="0" w:color="auto"/>
                                <w:left w:val="none" w:sz="0" w:space="0" w:color="auto"/>
                                <w:bottom w:val="none" w:sz="0" w:space="0" w:color="auto"/>
                                <w:right w:val="none" w:sz="0" w:space="0" w:color="auto"/>
                              </w:divBdr>
                              <w:divsChild>
                                <w:div w:id="179852877">
                                  <w:marLeft w:val="0"/>
                                  <w:marRight w:val="0"/>
                                  <w:marTop w:val="0"/>
                                  <w:marBottom w:val="0"/>
                                  <w:divBdr>
                                    <w:top w:val="none" w:sz="0" w:space="0" w:color="auto"/>
                                    <w:left w:val="none" w:sz="0" w:space="0" w:color="auto"/>
                                    <w:bottom w:val="none" w:sz="0" w:space="0" w:color="auto"/>
                                    <w:right w:val="none" w:sz="0" w:space="0" w:color="auto"/>
                                  </w:divBdr>
                                  <w:divsChild>
                                    <w:div w:id="422654162">
                                      <w:marLeft w:val="0"/>
                                      <w:marRight w:val="0"/>
                                      <w:marTop w:val="0"/>
                                      <w:marBottom w:val="0"/>
                                      <w:divBdr>
                                        <w:top w:val="none" w:sz="0" w:space="0" w:color="auto"/>
                                        <w:left w:val="none" w:sz="0" w:space="0" w:color="auto"/>
                                        <w:bottom w:val="none" w:sz="0" w:space="0" w:color="auto"/>
                                        <w:right w:val="none" w:sz="0" w:space="0" w:color="auto"/>
                                      </w:divBdr>
                                      <w:divsChild>
                                        <w:div w:id="2050184989">
                                          <w:marLeft w:val="0"/>
                                          <w:marRight w:val="0"/>
                                          <w:marTop w:val="0"/>
                                          <w:marBottom w:val="0"/>
                                          <w:divBdr>
                                            <w:top w:val="none" w:sz="0" w:space="0" w:color="auto"/>
                                            <w:left w:val="none" w:sz="0" w:space="0" w:color="auto"/>
                                            <w:bottom w:val="none" w:sz="0" w:space="0" w:color="auto"/>
                                            <w:right w:val="none" w:sz="0" w:space="0" w:color="auto"/>
                                          </w:divBdr>
                                          <w:divsChild>
                                            <w:div w:id="1471365321">
                                              <w:marLeft w:val="0"/>
                                              <w:marRight w:val="0"/>
                                              <w:marTop w:val="0"/>
                                              <w:marBottom w:val="0"/>
                                              <w:divBdr>
                                                <w:top w:val="none" w:sz="0" w:space="0" w:color="auto"/>
                                                <w:left w:val="none" w:sz="0" w:space="0" w:color="auto"/>
                                                <w:bottom w:val="none" w:sz="0" w:space="0" w:color="auto"/>
                                                <w:right w:val="none" w:sz="0" w:space="0" w:color="auto"/>
                                              </w:divBdr>
                                              <w:divsChild>
                                                <w:div w:id="1526407319">
                                                  <w:marLeft w:val="0"/>
                                                  <w:marRight w:val="0"/>
                                                  <w:marTop w:val="0"/>
                                                  <w:marBottom w:val="0"/>
                                                  <w:divBdr>
                                                    <w:top w:val="none" w:sz="0" w:space="0" w:color="auto"/>
                                                    <w:left w:val="none" w:sz="0" w:space="0" w:color="auto"/>
                                                    <w:bottom w:val="none" w:sz="0" w:space="0" w:color="auto"/>
                                                    <w:right w:val="none" w:sz="0" w:space="0" w:color="auto"/>
                                                  </w:divBdr>
                                                  <w:divsChild>
                                                    <w:div w:id="1156914567">
                                                      <w:marLeft w:val="0"/>
                                                      <w:marRight w:val="0"/>
                                                      <w:marTop w:val="0"/>
                                                      <w:marBottom w:val="0"/>
                                                      <w:divBdr>
                                                        <w:top w:val="none" w:sz="0" w:space="0" w:color="auto"/>
                                                        <w:left w:val="none" w:sz="0" w:space="0" w:color="auto"/>
                                                        <w:bottom w:val="none" w:sz="0" w:space="0" w:color="auto"/>
                                                        <w:right w:val="none" w:sz="0" w:space="0" w:color="auto"/>
                                                      </w:divBdr>
                                                      <w:divsChild>
                                                        <w:div w:id="1845779317">
                                                          <w:marLeft w:val="0"/>
                                                          <w:marRight w:val="0"/>
                                                          <w:marTop w:val="0"/>
                                                          <w:marBottom w:val="0"/>
                                                          <w:divBdr>
                                                            <w:top w:val="none" w:sz="0" w:space="0" w:color="auto"/>
                                                            <w:left w:val="none" w:sz="0" w:space="0" w:color="auto"/>
                                                            <w:bottom w:val="none" w:sz="0" w:space="0" w:color="auto"/>
                                                            <w:right w:val="none" w:sz="0" w:space="0" w:color="auto"/>
                                                          </w:divBdr>
                                                          <w:divsChild>
                                                            <w:div w:id="73822719">
                                                              <w:marLeft w:val="0"/>
                                                              <w:marRight w:val="0"/>
                                                              <w:marTop w:val="0"/>
                                                              <w:marBottom w:val="0"/>
                                                              <w:divBdr>
                                                                <w:top w:val="none" w:sz="0" w:space="0" w:color="auto"/>
                                                                <w:left w:val="none" w:sz="0" w:space="0" w:color="auto"/>
                                                                <w:bottom w:val="none" w:sz="0" w:space="0" w:color="auto"/>
                                                                <w:right w:val="none" w:sz="0" w:space="0" w:color="auto"/>
                                                              </w:divBdr>
                                                              <w:divsChild>
                                                                <w:div w:id="2984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faa.gov/regulations_policies/handbooks_manua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4289566-cf42-4ce7-aa7c-2469c3d4502e">5YDFD77UPU3F-113-349</_dlc_DocId>
    <_dlc_DocIdUrl xmlns="04289566-cf42-4ce7-aa7c-2469c3d4502e">
      <Url>https://avssp.faa.gov/avs/afsfaast/_layouts/15/DocIdRedir.aspx?ID=5YDFD77UPU3F-113-349</Url>
      <Description>5YDFD77UPU3F-113-349</Description>
    </_dlc_DocIdUrl>
    <Stage xmlns="ecb542af-4174-46c9-a9bc-633fc49e6e57">Approved</Stage>
    <Description0 xmlns="ecb542af-4174-46c9-a9bc-633fc49e6e57">Topic of the Month - November 2016 - Stabilized Approach and Go-Around - GUIDANCE</Description0>
    <Remarks xmlns="ecb542af-4174-46c9-a9bc-633fc49e6e57" xsi:nil="true"/>
    <CY_x0020_TOM xmlns="ecb542af-4174-46c9-a9bc-633fc49e6e57">CY16</CY_x0020_TOM>
    <Sub_x0020_Category xmlns="ecb542af-4174-46c9-a9bc-633fc49e6e57">GAJSC CY16</Sub_x0020_Category>
    <Document_x0020_Category xmlns="ecb542af-4174-46c9-a9bc-633fc49e6e57">Operations</Document_x0020_Category>
    <Reviewer xmlns="ecb542af-4174-46c9-a9bc-633fc49e6e57" xsi:nil="true"/>
    <Expiration_x0020_Date0 xmlns="ecb542af-4174-46c9-a9bc-633fc49e6e57">2016-06-15T04:00:00+00:00</Expiration_x0020_Date0>
    <Date_x0020_Released xmlns="ecb542af-4174-46c9-a9bc-633fc49e6e57">2016-06-15T04:00:00+00:00</Date_x0020_Release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C6E431FB91B47418957410D02BD7CEC" ma:contentTypeVersion="18" ma:contentTypeDescription="Create a new document." ma:contentTypeScope="" ma:versionID="bdb5b64841f4a684fb4319e3ac29809e">
  <xsd:schema xmlns:xsd="http://www.w3.org/2001/XMLSchema" xmlns:xs="http://www.w3.org/2001/XMLSchema" xmlns:p="http://schemas.microsoft.com/office/2006/metadata/properties" xmlns:ns2="04289566-cf42-4ce7-aa7c-2469c3d4502e" xmlns:ns3="ecb542af-4174-46c9-a9bc-633fc49e6e57" targetNamespace="http://schemas.microsoft.com/office/2006/metadata/properties" ma:root="true" ma:fieldsID="fb16ca32d8b7f9ec599b863a74d5c5d1" ns2:_="" ns3:_="">
    <xsd:import namespace="04289566-cf42-4ce7-aa7c-2469c3d4502e"/>
    <xsd:import namespace="ecb542af-4174-46c9-a9bc-633fc49e6e57"/>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3:Document_x0020_Category"/>
                <xsd:element ref="ns3:Sub_x0020_Category"/>
                <xsd:element ref="ns3:Expiration_x0020_Date0" minOccurs="0"/>
                <xsd:element ref="ns3:Stage"/>
                <xsd:element ref="ns3:Reviewer" minOccurs="0"/>
                <xsd:element ref="ns3:Remarks" minOccurs="0"/>
                <xsd:element ref="ns3:Date_x0020_Released"/>
                <xsd:element ref="ns3:Tracking" minOccurs="0"/>
                <xsd:element ref="ns3:ActionType" minOccurs="0"/>
                <xsd:element ref="ns3:IndependentAction" minOccurs="0"/>
                <xsd:element ref="ns3:History" minOccurs="0"/>
                <xsd:element ref="ns3:History_x0020_Tracking" minOccurs="0"/>
                <xsd:element ref="ns3:Tracking_x0020_History" minOccurs="0"/>
                <xsd:element ref="ns3:CWDPOID" minOccurs="0"/>
                <xsd:element ref="ns3:CWDPOLGUID" minOccurs="0"/>
                <xsd:element ref="ns3:CWDPOSURL" minOccurs="0"/>
                <xsd:element ref="ns3:CY_x0020_T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89566-cf42-4ce7-aa7c-2469c3d450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cb542af-4174-46c9-a9bc-633fc49e6e57" elementFormDefault="qualified">
    <xsd:import namespace="http://schemas.microsoft.com/office/2006/documentManagement/types"/>
    <xsd:import namespace="http://schemas.microsoft.com/office/infopath/2007/PartnerControls"/>
    <xsd:element name="Description0" ma:index="11" nillable="true" ma:displayName="Description" ma:description="The description you enter will be displayed on the &quot;FAA Approved Presentations&quot; site to assist the user in selecting an appropriate presentation." ma:internalName="Description0">
      <xsd:simpleType>
        <xsd:restriction base="dms:Note">
          <xsd:maxLength value="255"/>
        </xsd:restriction>
      </xsd:simpleType>
    </xsd:element>
    <xsd:element name="Document_x0020_Category" ma:index="12" ma:displayName="Category" ma:format="Dropdown" ma:internalName="Document_x0020_Category">
      <xsd:simpleType>
        <xsd:restriction base="dms:Choice">
          <xsd:enumeration value="Accident Investigation"/>
          <xsd:enumeration value="Airworthiness"/>
          <xsd:enumeration value="Airworthiness/Operations Special Emphasis"/>
          <xsd:enumeration value="Awards"/>
          <xsd:enumeration value="CFI Open Forum (CFIOF)"/>
          <xsd:enumeration value="CFI Special Emphasis"/>
          <xsd:enumeration value="FAASTeam Representatives"/>
          <xsd:enumeration value="Marketing"/>
          <xsd:enumeration value="Operations"/>
          <xsd:enumeration value="Runway Safety"/>
          <xsd:enumeration value="Safety Management System (SMS)"/>
          <xsd:enumeration value="Wings"/>
        </xsd:restriction>
      </xsd:simpleType>
    </xsd:element>
    <xsd:element name="Sub_x0020_Category" ma:index="13" ma:displayName="Sub Category" ma:format="Dropdown" ma:internalName="Sub_x0020_Category">
      <xsd:simpleType>
        <xsd:restriction base="dms:Choice">
          <xsd:enumeration value="Airmen"/>
          <xsd:enumeration value="Airspace"/>
          <xsd:enumeration value="Alterations and Repairs"/>
          <xsd:enumeration value="Avionics"/>
          <xsd:enumeration value="Charles Taylor Master Mechanic"/>
          <xsd:enumeration value="Compliance Philosophy &amp; Remedial Training"/>
          <xsd:enumeration value="EMS"/>
          <xsd:enumeration value="Experimental"/>
          <xsd:enumeration value="FAR 91"/>
          <xsd:enumeration value="FAR 121"/>
          <xsd:enumeration value="FAR 135"/>
          <xsd:enumeration value="FPM"/>
          <xsd:enumeration value="FY11"/>
          <xsd:enumeration value="FY12"/>
          <xsd:enumeration value="FY13"/>
          <xsd:enumeration value="FY14"/>
          <xsd:enumeration value="FY15"/>
          <xsd:enumeration value="NextGen"/>
          <xsd:enumeration value="UAS"/>
          <xsd:enumeration value="FY16"/>
          <xsd:enumeration value="FY17"/>
          <xsd:enumeration value="GAJSC"/>
          <xsd:enumeration value="GAJSC CY13"/>
          <xsd:enumeration value="GAJSC CY14"/>
          <xsd:enumeration value="GAJSC CY15"/>
          <xsd:enumeration value="GAJSC CY16"/>
          <xsd:enumeration value="GAJSC CY17"/>
          <xsd:enumeration value="General"/>
          <xsd:enumeration value="Guidance"/>
          <xsd:enumeration value="Helicopter"/>
          <xsd:enumeration value="Human Factors"/>
          <xsd:enumeration value="Inspection"/>
          <xsd:enumeration value="Light Sport"/>
          <xsd:enumeration value="Loss of Control (LOC)"/>
          <xsd:enumeration value="Maintenance Records"/>
          <xsd:enumeration value="Manuals"/>
          <xsd:enumeration value="MEL"/>
          <xsd:enumeration value="Nondestructive Inspection"/>
          <xsd:enumeration value="Positive Safety Culture (PSC)"/>
          <xsd:enumeration value="Preventative Maintenance"/>
          <xsd:enumeration value="Regulations"/>
          <xsd:enumeration value="Repairman"/>
          <xsd:enumeration value="Repair Stations"/>
          <xsd:enumeration value="Representatives"/>
          <xsd:enumeration value="RIIEP"/>
          <xsd:enumeration value="System Safety"/>
          <xsd:enumeration value="Unapproved Parts"/>
          <xsd:enumeration value="Weather"/>
          <xsd:enumeration value="Wings"/>
          <xsd:enumeration value="Wright Brothers Master Pilot"/>
        </xsd:restriction>
      </xsd:simpleType>
    </xsd:element>
    <xsd:element name="Expiration_x0020_Date0" ma:index="14" nillable="true" ma:displayName="Submit Date" ma:default="[today]" ma:description="Select the date the item is submitted." ma:format="DateOnly" ma:internalName="Expiration_x0020_Date0">
      <xsd:simpleType>
        <xsd:restriction base="dms:DateTime"/>
      </xsd:simpleType>
    </xsd:element>
    <xsd:element name="Stage" ma:index="15" ma:displayName="Status Level" ma:description="Select the appropriate status for automatic email notification." ma:format="Dropdown" ma:internalName="Stage">
      <xsd:simpleType>
        <xsd:restriction base="dms:Choice">
          <xsd:enumeration value="Submitted"/>
          <xsd:enumeration value="NRC Rep Review"/>
          <xsd:enumeration value="Industry Review"/>
          <xsd:enumeration value="NRC Committee Review"/>
          <xsd:enumeration value="Management Board Review"/>
          <xsd:enumeration value="National Review"/>
          <xsd:enumeration value="AFS-8 Approved"/>
          <xsd:enumeration value="Approved"/>
          <xsd:enumeration value="Archived"/>
        </xsd:restriction>
      </xsd:simpleType>
    </xsd:element>
    <xsd:element name="Reviewer" ma:index="16" nillable="true" ma:displayName="Reviewer" ma:internalName="Reviewer">
      <xsd:simpleType>
        <xsd:restriction base="dms:Text">
          <xsd:maxLength value="255"/>
        </xsd:restriction>
      </xsd:simpleType>
    </xsd:element>
    <xsd:element name="Remarks" ma:index="17" nillable="true" ma:displayName="Remarks" ma:description="Include the author of the presentation." ma:internalName="Remarks">
      <xsd:simpleType>
        <xsd:restriction base="dms:Note">
          <xsd:maxLength value="255"/>
        </xsd:restriction>
      </xsd:simpleType>
    </xsd:element>
    <xsd:element name="Date_x0020_Released" ma:index="18" ma:displayName="Date of Approval" ma:description="Enter date approved by AFS-850." ma:format="DateOnly" ma:internalName="Date_x0020_Released">
      <xsd:simpleType>
        <xsd:restriction base="dms:DateTime"/>
      </xsd:simpleType>
    </xsd:element>
    <xsd:element name="Tracking" ma:index="19" nillable="true" ma:displayName="Tracking" ma:description="This field will auto fill with item tracking and access history.  DO NOT ENTER ANY DATA IN THIS FIELD." ma:internalName="Tracking" ma:readOnly="true">
      <xsd:simpleType>
        <xsd:restriction base="dms:Note">
          <xsd:maxLength value="255"/>
        </xsd:restriction>
      </xsd:simpleType>
    </xsd:element>
    <xsd:element name="ActionType" ma:index="20" nillable="true" ma:displayName="ActionType" ma:internalName="ActionType" ma:readOnly="true">
      <xsd:simpleType>
        <xsd:restriction base="dms:Text"/>
      </xsd:simpleType>
    </xsd:element>
    <xsd:element name="IndependentAction" ma:index="21" nillable="true" ma:displayName="IndependentAction" ma:internalName="IndependentAction" ma:readOnly="true">
      <xsd:simpleType>
        <xsd:restriction base="dms:Boolean"/>
      </xsd:simpleType>
    </xsd:element>
    <xsd:element name="History" ma:index="22" nillable="true" ma:displayName="History" ma:description="This field will auto fill with access and Email history.  DO NOT ENTER DATA INTO THIS FIELD." ma:internalName="History" ma:readOnly="true">
      <xsd:simpleType>
        <xsd:restriction base="dms:Note">
          <xsd:maxLength value="255"/>
        </xsd:restriction>
      </xsd:simpleType>
    </xsd:element>
    <xsd:element name="History_x0020_Tracking" ma:index="23" nillable="true" ma:displayName="History Tracking" ma:internalName="History_x0020_Tracking" ma:readOnly="true">
      <xsd:simpleType>
        <xsd:restriction base="dms:Note">
          <xsd:maxLength value="255"/>
        </xsd:restriction>
      </xsd:simpleType>
    </xsd:element>
    <xsd:element name="Tracking_x0020_History" ma:index="24" nillable="true" ma:displayName="Tracking History" ma:description="This field will auto fill with item access and Email Histroy.  DO NOT ENTER DATA INTO THIS FIELD." ma:internalName="Tracking_x0020_History" ma:readOnly="true">
      <xsd:simpleType>
        <xsd:restriction base="dms:Note">
          <xsd:maxLength value="255"/>
        </xsd:restriction>
      </xsd:simpleType>
    </xsd:element>
    <xsd:element name="CWDPOID" ma:index="25" nillable="true" ma:displayName="CWDPOID" ma:internalName="CWDPOID" ma:readOnly="true">
      <xsd:simpleType>
        <xsd:restriction base="dms:Number"/>
      </xsd:simpleType>
    </xsd:element>
    <xsd:element name="CWDPOLGUID" ma:index="26" nillable="true" ma:displayName="CWDPOLGUID" ma:internalName="CWDPOLGUID" ma:readOnly="true">
      <xsd:simpleType>
        <xsd:restriction base="dms:Text"/>
      </xsd:simpleType>
    </xsd:element>
    <xsd:element name="CWDPOSURL" ma:index="27" nillable="true" ma:displayName="CWDPOSURL" ma:internalName="CWDPOSURL" ma:readOnly="true">
      <xsd:simpleType>
        <xsd:restriction base="dms:Text"/>
      </xsd:simpleType>
    </xsd:element>
    <xsd:element name="CY_x0020_TOM" ma:index="28" nillable="true" ma:displayName="CY TOM" ma:description="ONLY USED FOR GAJSC TOPIC OF THE MONTH PRESENTATIONS.  ALL OTHER CATEGORES SHOULD LEAVE THIS BLANK." ma:format="Dropdown" ma:internalName="CY_x0020_TOM">
      <xsd:simpleType>
        <xsd:restriction base="dms:Choice">
          <xsd:enumeration value="N/A"/>
          <xsd:enumeration value="Guidance"/>
          <xsd:enumeration value="CY13"/>
          <xsd:enumeration value="CY14"/>
          <xsd:enumeration value="CY15"/>
          <xsd:enumeration value="CY16"/>
          <xsd:enumeration value="CY17"/>
          <xsd:enumeration value="CY18"/>
          <xsd:enumeration value="CY19"/>
          <xsd:enumeration value="CY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77E98-824A-4756-9277-61EB3C7D4E99}">
  <ds:schemaRefs>
    <ds:schemaRef ds:uri="http://schemas.microsoft.com/sharepoint/v3/contenttype/forms"/>
  </ds:schemaRefs>
</ds:datastoreItem>
</file>

<file path=customXml/itemProps2.xml><?xml version="1.0" encoding="utf-8"?>
<ds:datastoreItem xmlns:ds="http://schemas.openxmlformats.org/officeDocument/2006/customXml" ds:itemID="{71F45A46-8112-412E-BD42-FE29CEE752E2}">
  <ds:schemaRefs>
    <ds:schemaRef ds:uri="04289566-cf42-4ce7-aa7c-2469c3d4502e"/>
    <ds:schemaRef ds:uri="http://schemas.microsoft.com/office/2006/metadata/properties"/>
    <ds:schemaRef ds:uri="ecb542af-4174-46c9-a9bc-633fc49e6e57"/>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DB9F161-2E5D-49D7-98A2-7BD721D53931}">
  <ds:schemaRefs>
    <ds:schemaRef ds:uri="http://schemas.microsoft.com/sharepoint/events"/>
  </ds:schemaRefs>
</ds:datastoreItem>
</file>

<file path=customXml/itemProps4.xml><?xml version="1.0" encoding="utf-8"?>
<ds:datastoreItem xmlns:ds="http://schemas.openxmlformats.org/officeDocument/2006/customXml" ds:itemID="{93015859-AE00-4097-A289-70F0195DB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89566-cf42-4ce7-aa7c-2469c3d4502e"/>
    <ds:schemaRef ds:uri="ecb542af-4174-46c9-a9bc-633fc49e6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ToTopic of the Month - November 2016 - Stabilized Approach and Go-Around - GUIDANCE</vt:lpstr>
    </vt:vector>
  </TitlesOfParts>
  <Company>FAA/AVS</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ToTopic of the Month - November 2016 - Stabilized Approach and Go-Around - GUIDANCE</dc:title>
  <dc:creator>Kevin Clover</dc:creator>
  <cp:lastModifiedBy>Buskirk, Tina B (FAA)</cp:lastModifiedBy>
  <cp:revision>2</cp:revision>
  <dcterms:created xsi:type="dcterms:W3CDTF">2016-07-08T18:49:00Z</dcterms:created>
  <dcterms:modified xsi:type="dcterms:W3CDTF">2016-07-08T18:49:00Z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0x010100DC6E431FB91B47418957410D02BD7CEC</vt:lpwstr>
  </property>
  <property fmtid="{D5CDD505-2E9C-101B-9397-08002B2CF9AE}" pid="3" name="_dlc_DocIdItemGuid">
    <vt:lpwstr>f2583d2d-c6bc-4c76-84dd-521223da973a</vt:lpwstr>
  </property>
</Properties>
</file>