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0C" w:rsidRDefault="00B83AD9">
      <w:r>
        <w:t>AFTW Minutes March 11, 2020</w:t>
      </w:r>
    </w:p>
    <w:p w:rsidR="00B83AD9" w:rsidRDefault="00B83AD9">
      <w:r>
        <w:t>Opening Remarks and welcome: Introductions</w:t>
      </w:r>
    </w:p>
    <w:p w:rsidR="00B83AD9" w:rsidRDefault="00B83AD9" w:rsidP="00B83AD9">
      <w:r>
        <w:t>Guest Speaker</w:t>
      </w:r>
    </w:p>
    <w:p w:rsidR="00EA111C" w:rsidRDefault="00B83AD9" w:rsidP="00B83AD9">
      <w:pPr>
        <w:pStyle w:val="ListParagraph"/>
        <w:numPr>
          <w:ilvl w:val="0"/>
          <w:numId w:val="2"/>
        </w:numPr>
      </w:pPr>
      <w:r>
        <w:t xml:space="preserve">Major Robert </w:t>
      </w:r>
      <w:r w:rsidR="00EA111C">
        <w:t xml:space="preserve">“Wolfman” </w:t>
      </w:r>
      <w:r>
        <w:t xml:space="preserve">Spencer </w:t>
      </w:r>
    </w:p>
    <w:p w:rsidR="00EA111C" w:rsidRDefault="00B83AD9" w:rsidP="00B83AD9">
      <w:pPr>
        <w:pStyle w:val="ListParagraph"/>
        <w:numPr>
          <w:ilvl w:val="0"/>
          <w:numId w:val="2"/>
        </w:numPr>
      </w:pPr>
      <w:r>
        <w:t>Air National Guard</w:t>
      </w:r>
      <w:r w:rsidR="00EA111C">
        <w:t xml:space="preserve"> 161 ARW Command Post </w:t>
      </w:r>
      <w:r w:rsidR="00060055">
        <w:t>safety team</w:t>
      </w:r>
    </w:p>
    <w:p w:rsidR="00B83AD9" w:rsidRDefault="00EA111C" w:rsidP="00B83AD9">
      <w:pPr>
        <w:pStyle w:val="ListParagraph"/>
        <w:numPr>
          <w:ilvl w:val="0"/>
          <w:numId w:val="2"/>
        </w:numPr>
      </w:pPr>
      <w:r>
        <w:t xml:space="preserve">559-240-5690 </w:t>
      </w:r>
      <w:hyperlink r:id="rId5" w:history="1">
        <w:r w:rsidRPr="00A81A4F">
          <w:rPr>
            <w:rStyle w:val="Hyperlink"/>
          </w:rPr>
          <w:t>Robert.v.spencer.mil@mail.mil</w:t>
        </w:r>
      </w:hyperlink>
    </w:p>
    <w:p w:rsidR="00EA111C" w:rsidRDefault="00EA111C" w:rsidP="00EA111C">
      <w:pPr>
        <w:pStyle w:val="ListParagraph"/>
        <w:numPr>
          <w:ilvl w:val="0"/>
          <w:numId w:val="2"/>
        </w:numPr>
      </w:pPr>
      <w:hyperlink r:id="rId6" w:history="1">
        <w:r w:rsidRPr="00A81A4F">
          <w:rPr>
            <w:rStyle w:val="Hyperlink"/>
          </w:rPr>
          <w:t>Usaf.az.161-arw.mbx.safety@mail.mil</w:t>
        </w:r>
      </w:hyperlink>
    </w:p>
    <w:p w:rsidR="00060055" w:rsidRDefault="00060055" w:rsidP="00EA111C">
      <w:pPr>
        <w:pStyle w:val="ListParagraph"/>
        <w:numPr>
          <w:ilvl w:val="0"/>
          <w:numId w:val="2"/>
        </w:numPr>
      </w:pPr>
      <w:r>
        <w:t>161 ARW Command Post: 602-302-9071</w:t>
      </w:r>
    </w:p>
    <w:p w:rsidR="00B83AD9" w:rsidRDefault="00B83AD9" w:rsidP="00EA111C">
      <w:pPr>
        <w:pStyle w:val="ListParagraph"/>
        <w:numPr>
          <w:ilvl w:val="0"/>
          <w:numId w:val="2"/>
        </w:numPr>
      </w:pPr>
      <w:r>
        <w:t>ASAP program similarities</w:t>
      </w:r>
    </w:p>
    <w:p w:rsidR="00B83AD9" w:rsidRDefault="00B83AD9" w:rsidP="00B83AD9">
      <w:pPr>
        <w:pStyle w:val="ListParagraph"/>
        <w:numPr>
          <w:ilvl w:val="0"/>
          <w:numId w:val="2"/>
        </w:numPr>
      </w:pPr>
      <w:r>
        <w:t>Air refueling operations/tracks</w:t>
      </w:r>
    </w:p>
    <w:p w:rsidR="00B83AD9" w:rsidRDefault="006B030E" w:rsidP="00B83AD9">
      <w:pPr>
        <w:pStyle w:val="ListParagraph"/>
        <w:numPr>
          <w:ilvl w:val="0"/>
          <w:numId w:val="2"/>
        </w:numPr>
      </w:pPr>
      <w:r>
        <w:t>“Chicks in tow” means airplanes on the refueling boom</w:t>
      </w:r>
    </w:p>
    <w:p w:rsidR="006B030E" w:rsidRDefault="006B030E" w:rsidP="00B83AD9">
      <w:pPr>
        <w:pStyle w:val="ListParagraph"/>
        <w:numPr>
          <w:ilvl w:val="0"/>
          <w:numId w:val="2"/>
        </w:numPr>
      </w:pPr>
      <w:r>
        <w:t>Midair collision avoidance program</w:t>
      </w:r>
    </w:p>
    <w:p w:rsidR="006B030E" w:rsidRDefault="006B030E" w:rsidP="00B83AD9">
      <w:pPr>
        <w:pStyle w:val="ListParagraph"/>
        <w:numPr>
          <w:ilvl w:val="0"/>
          <w:numId w:val="2"/>
        </w:numPr>
      </w:pPr>
      <w:r>
        <w:t>Copper 5 13 March 1982 accident impetus</w:t>
      </w:r>
    </w:p>
    <w:p w:rsidR="006B030E" w:rsidRDefault="006B030E" w:rsidP="00B83AD9">
      <w:pPr>
        <w:pStyle w:val="ListParagraph"/>
        <w:numPr>
          <w:ilvl w:val="0"/>
          <w:numId w:val="2"/>
        </w:numPr>
      </w:pPr>
      <w:r>
        <w:t>KC-135 relies on TCAS system for collision avoidance</w:t>
      </w:r>
    </w:p>
    <w:p w:rsidR="006B030E" w:rsidRDefault="00EA111C" w:rsidP="00B83AD9">
      <w:pPr>
        <w:pStyle w:val="ListParagraph"/>
        <w:numPr>
          <w:ilvl w:val="0"/>
          <w:numId w:val="2"/>
        </w:numPr>
      </w:pPr>
      <w:r>
        <w:t>Callsign (by Tower) at Gateway: “The Wrecking Ball”</w:t>
      </w:r>
    </w:p>
    <w:p w:rsidR="00060055" w:rsidRDefault="00060055" w:rsidP="00B83AD9">
      <w:pPr>
        <w:pStyle w:val="ListParagraph"/>
        <w:numPr>
          <w:ilvl w:val="0"/>
          <w:numId w:val="2"/>
        </w:numPr>
      </w:pPr>
      <w:r>
        <w:t>Safety Swag</w:t>
      </w:r>
    </w:p>
    <w:p w:rsidR="00B83AD9" w:rsidRDefault="00B83AD9" w:rsidP="00B83AD9">
      <w:r>
        <w:t>Airports</w:t>
      </w:r>
    </w:p>
    <w:p w:rsidR="00B83AD9" w:rsidRDefault="008448D4" w:rsidP="00B83AD9">
      <w:pPr>
        <w:pStyle w:val="ListParagraph"/>
        <w:numPr>
          <w:ilvl w:val="0"/>
          <w:numId w:val="2"/>
        </w:numPr>
      </w:pPr>
      <w:r>
        <w:t>KFFZ: CAE fleet expansion with commensurate congestion; both runways open after taxiway improvements completed</w:t>
      </w:r>
    </w:p>
    <w:p w:rsidR="008448D4" w:rsidRDefault="008448D4" w:rsidP="00B83AD9">
      <w:pPr>
        <w:pStyle w:val="ListParagraph"/>
        <w:numPr>
          <w:ilvl w:val="0"/>
          <w:numId w:val="2"/>
        </w:numPr>
      </w:pPr>
      <w:r>
        <w:t>KIWA: RSAT meeting March 25</w:t>
      </w:r>
      <w:r>
        <w:rPr>
          <w:vertAlign w:val="superscript"/>
        </w:rPr>
        <w:t xml:space="preserve">th </w:t>
      </w:r>
      <w:r>
        <w:t xml:space="preserve">FAA video in production; discussion re: contract vs regular controllers, KIWA has contract; issues with staffing levels, poaching of new hires by FAA, fatigue, etc.; the 9 published approaches not usable simply because Tower cannot handle the load due to insufficient staffing; </w:t>
      </w:r>
      <w:r w:rsidR="00030787">
        <w:t xml:space="preserve">second-biggest airport without an ASOS; problems with accuracy of METARS and coding improperly; </w:t>
      </w:r>
      <w:proofErr w:type="spellStart"/>
      <w:r w:rsidR="00030787">
        <w:t>Wx</w:t>
      </w:r>
      <w:proofErr w:type="spellEnd"/>
      <w:r w:rsidR="00030787">
        <w:t xml:space="preserve"> cannot offer real-time support as they have no real-time data; raise this issue at the RSAT meeting;</w:t>
      </w:r>
    </w:p>
    <w:p w:rsidR="008448D4" w:rsidRDefault="00A25695" w:rsidP="00B83AD9">
      <w:pPr>
        <w:pStyle w:val="ListParagraph"/>
        <w:numPr>
          <w:ilvl w:val="0"/>
          <w:numId w:val="2"/>
        </w:numPr>
      </w:pPr>
      <w:r>
        <w:t>Chandler: discontinue for approaches</w:t>
      </w:r>
    </w:p>
    <w:p w:rsidR="00A25695" w:rsidRDefault="00A25695" w:rsidP="00B83AD9">
      <w:pPr>
        <w:pStyle w:val="ListParagraph"/>
        <w:numPr>
          <w:ilvl w:val="0"/>
          <w:numId w:val="2"/>
        </w:numPr>
      </w:pPr>
      <w:r>
        <w:t xml:space="preserve">KSDL: </w:t>
      </w:r>
    </w:p>
    <w:p w:rsidR="00A25695" w:rsidRDefault="00A25695" w:rsidP="00B83AD9">
      <w:pPr>
        <w:pStyle w:val="ListParagraph"/>
        <w:numPr>
          <w:ilvl w:val="0"/>
          <w:numId w:val="2"/>
        </w:numPr>
      </w:pPr>
      <w:r>
        <w:t>Deer Valley: new taxiway construction</w:t>
      </w:r>
    </w:p>
    <w:p w:rsidR="00A25695" w:rsidRDefault="00A25695" w:rsidP="00B83AD9">
      <w:pPr>
        <w:pStyle w:val="ListParagraph"/>
        <w:numPr>
          <w:ilvl w:val="0"/>
          <w:numId w:val="2"/>
        </w:numPr>
      </w:pPr>
      <w:r>
        <w:t>Goodyear:</w:t>
      </w:r>
    </w:p>
    <w:p w:rsidR="00A25695" w:rsidRDefault="00A25695" w:rsidP="00B83AD9">
      <w:pPr>
        <w:pStyle w:val="ListParagraph"/>
        <w:numPr>
          <w:ilvl w:val="0"/>
          <w:numId w:val="2"/>
        </w:numPr>
      </w:pPr>
      <w:r>
        <w:t>KCGZ: HOA issue; RV park presented a petition re noise and airplanes banking over their homes as a safety issue; proposed voluntary noise abatement procedures; Green water tower cannot be seen at night; when able, will try to avoid overflights</w:t>
      </w:r>
      <w:r w:rsidR="00773D37">
        <w:t xml:space="preserve">; voluntary; need to educate homeowners; Stanfield Stack procedures </w:t>
      </w:r>
      <w:r w:rsidR="004C738B">
        <w:t>–</w:t>
      </w:r>
      <w:r w:rsidR="00773D37">
        <w:t xml:space="preserve"> </w:t>
      </w:r>
      <w:r w:rsidR="004C738B">
        <w:t>don’t have the right to treat outsiders poorly as in recent cases – the Stack is NOT regulatory! May be way for established users to take outsiders under their wings and everyone have understanding when unfamiliar with area practices; procedures to help non-familiar pilots;</w:t>
      </w:r>
      <w:r w:rsidR="004C657C">
        <w:t xml:space="preserve"> radio frequency congestion becoming seriously problem; proposals for new taxiways with no closures anticipated; proposal for new parachute landing area offset from airport by about 2 miles next to Rodeo Grounds;</w:t>
      </w:r>
    </w:p>
    <w:p w:rsidR="008448D4" w:rsidRDefault="004C657C" w:rsidP="00B83AD9">
      <w:pPr>
        <w:pStyle w:val="ListParagraph"/>
        <w:numPr>
          <w:ilvl w:val="0"/>
          <w:numId w:val="2"/>
        </w:numPr>
      </w:pPr>
      <w:r>
        <w:t>P08; construction still underway; issues with Sherpas landing on taxiways</w:t>
      </w:r>
      <w:r w:rsidR="003D024B">
        <w:t xml:space="preserve"> have awareness;</w:t>
      </w:r>
    </w:p>
    <w:p w:rsidR="003D024B" w:rsidRDefault="003D024B" w:rsidP="00B83AD9">
      <w:pPr>
        <w:pStyle w:val="ListParagraph"/>
        <w:numPr>
          <w:ilvl w:val="0"/>
          <w:numId w:val="2"/>
        </w:numPr>
      </w:pPr>
      <w:r>
        <w:t>Sky Ranch:</w:t>
      </w:r>
    </w:p>
    <w:p w:rsidR="003D024B" w:rsidRDefault="003D024B" w:rsidP="00B83AD9">
      <w:pPr>
        <w:pStyle w:val="ListParagraph"/>
        <w:numPr>
          <w:ilvl w:val="0"/>
          <w:numId w:val="2"/>
        </w:numPr>
      </w:pPr>
      <w:r>
        <w:t>KAVQ: incorrect pattern entry issues;</w:t>
      </w:r>
    </w:p>
    <w:p w:rsidR="003D024B" w:rsidRDefault="003D024B" w:rsidP="00B83AD9">
      <w:pPr>
        <w:pStyle w:val="ListParagraph"/>
        <w:numPr>
          <w:ilvl w:val="0"/>
          <w:numId w:val="2"/>
        </w:numPr>
      </w:pPr>
      <w:r>
        <w:t>KTUS: upcoming taxiway D though the summer</w:t>
      </w:r>
    </w:p>
    <w:p w:rsidR="003D024B" w:rsidRDefault="003D024B" w:rsidP="00B83AD9">
      <w:pPr>
        <w:pStyle w:val="ListParagraph"/>
        <w:numPr>
          <w:ilvl w:val="0"/>
          <w:numId w:val="2"/>
        </w:numPr>
      </w:pPr>
      <w:r>
        <w:lastRenderedPageBreak/>
        <w:t>Luke March 18 airshow.</w:t>
      </w:r>
    </w:p>
    <w:p w:rsidR="003D024B" w:rsidRDefault="003D024B" w:rsidP="00B83AD9">
      <w:pPr>
        <w:pStyle w:val="ListParagraph"/>
        <w:numPr>
          <w:ilvl w:val="0"/>
          <w:numId w:val="2"/>
        </w:numPr>
      </w:pPr>
      <w:r>
        <w:t>Buckeye</w:t>
      </w:r>
    </w:p>
    <w:p w:rsidR="003D024B" w:rsidRDefault="003D024B" w:rsidP="00B83AD9">
      <w:pPr>
        <w:pStyle w:val="ListParagraph"/>
        <w:numPr>
          <w:ilvl w:val="0"/>
          <w:numId w:val="2"/>
        </w:numPr>
      </w:pPr>
      <w:r>
        <w:t xml:space="preserve">Glendale: airport doesn’t </w:t>
      </w:r>
      <w:proofErr w:type="gramStart"/>
      <w:r>
        <w:t>actually want</w:t>
      </w:r>
      <w:proofErr w:type="gramEnd"/>
      <w:r>
        <w:t xml:space="preserve"> more traffic; issues with calm-wind designated runway; declining level of service</w:t>
      </w:r>
    </w:p>
    <w:p w:rsidR="00B83AD9" w:rsidRDefault="00B83AD9" w:rsidP="00B83AD9">
      <w:r>
        <w:t>Airspace</w:t>
      </w:r>
      <w:r w:rsidR="004C657C">
        <w:t xml:space="preserve"> </w:t>
      </w:r>
    </w:p>
    <w:p w:rsidR="00B83AD9" w:rsidRDefault="008910C0" w:rsidP="008910C0">
      <w:pPr>
        <w:pStyle w:val="ListParagraph"/>
        <w:numPr>
          <w:ilvl w:val="0"/>
          <w:numId w:val="2"/>
        </w:numPr>
      </w:pPr>
      <w:r>
        <w:t>No issues</w:t>
      </w:r>
    </w:p>
    <w:p w:rsidR="00B83AD9" w:rsidRDefault="00B83AD9" w:rsidP="00B83AD9">
      <w:r>
        <w:t>Website</w:t>
      </w:r>
    </w:p>
    <w:p w:rsidR="003D024B" w:rsidRDefault="003D024B" w:rsidP="003D024B">
      <w:pPr>
        <w:pStyle w:val="ListParagraph"/>
        <w:numPr>
          <w:ilvl w:val="0"/>
          <w:numId w:val="2"/>
        </w:numPr>
      </w:pPr>
      <w:r>
        <w:t>Working on making Stack more obvious</w:t>
      </w:r>
    </w:p>
    <w:p w:rsidR="008910C0" w:rsidRDefault="008910C0" w:rsidP="003D024B">
      <w:pPr>
        <w:pStyle w:val="ListParagraph"/>
        <w:numPr>
          <w:ilvl w:val="0"/>
          <w:numId w:val="2"/>
        </w:numPr>
      </w:pPr>
      <w:proofErr w:type="spellStart"/>
      <w:r>
        <w:t>Godaddy</w:t>
      </w:r>
      <w:proofErr w:type="spellEnd"/>
      <w:r>
        <w:t xml:space="preserve"> </w:t>
      </w:r>
      <w:proofErr w:type="spellStart"/>
      <w:r>
        <w:t>golfcourse</w:t>
      </w:r>
      <w:proofErr w:type="spellEnd"/>
      <w:r>
        <w:t xml:space="preserve"> and The Orchards as reporting points?</w:t>
      </w:r>
    </w:p>
    <w:p w:rsidR="00B83AD9" w:rsidRDefault="00B83AD9" w:rsidP="00B83AD9">
      <w:r>
        <w:t>Practice areas</w:t>
      </w:r>
    </w:p>
    <w:p w:rsidR="003D024B" w:rsidRDefault="00E90E79" w:rsidP="003D024B">
      <w:pPr>
        <w:pStyle w:val="ListParagraph"/>
        <w:numPr>
          <w:ilvl w:val="0"/>
          <w:numId w:val="2"/>
        </w:numPr>
      </w:pPr>
      <w:r>
        <w:t xml:space="preserve">Issues with </w:t>
      </w:r>
      <w:r w:rsidR="00E359CF">
        <w:t>ineffective hand-offs from Luke to D airspaces</w:t>
      </w:r>
    </w:p>
    <w:p w:rsidR="00E359CF" w:rsidRDefault="00E359CF" w:rsidP="003D024B">
      <w:pPr>
        <w:pStyle w:val="ListParagraph"/>
        <w:numPr>
          <w:ilvl w:val="0"/>
          <w:numId w:val="2"/>
        </w:numPr>
      </w:pPr>
      <w:r>
        <w:t>Working with TRACON and Luke to get handoffs</w:t>
      </w:r>
    </w:p>
    <w:p w:rsidR="00E359CF" w:rsidRDefault="00E359CF" w:rsidP="00E359CF">
      <w:proofErr w:type="spellStart"/>
      <w:r>
        <w:t>Misc</w:t>
      </w:r>
      <w:proofErr w:type="spellEnd"/>
      <w:r>
        <w:t>:</w:t>
      </w:r>
    </w:p>
    <w:p w:rsidR="00E359CF" w:rsidRDefault="00E359CF" w:rsidP="00E359CF">
      <w:r>
        <w:t>Open invite to see tankers at ANG contact Maj Spencer</w:t>
      </w:r>
    </w:p>
    <w:p w:rsidR="00E359CF" w:rsidRDefault="00E359CF" w:rsidP="00E359CF">
      <w:r>
        <w:t xml:space="preserve">May 6 </w:t>
      </w:r>
      <w:r w:rsidR="005F330B">
        <w:t>2020 9:30 am next meeting</w:t>
      </w:r>
      <w:bookmarkStart w:id="0" w:name="_GoBack"/>
      <w:bookmarkEnd w:id="0"/>
    </w:p>
    <w:sectPr w:rsidR="00E3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A03"/>
    <w:multiLevelType w:val="hybridMultilevel"/>
    <w:tmpl w:val="6D62AAD8"/>
    <w:lvl w:ilvl="0" w:tplc="AE8A6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9D6"/>
    <w:multiLevelType w:val="hybridMultilevel"/>
    <w:tmpl w:val="82C4323A"/>
    <w:lvl w:ilvl="0" w:tplc="A404D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9"/>
    <w:rsid w:val="00030787"/>
    <w:rsid w:val="00060055"/>
    <w:rsid w:val="00394C0C"/>
    <w:rsid w:val="003D024B"/>
    <w:rsid w:val="004C657C"/>
    <w:rsid w:val="004C738B"/>
    <w:rsid w:val="005F330B"/>
    <w:rsid w:val="006B030E"/>
    <w:rsid w:val="00773D37"/>
    <w:rsid w:val="008448D4"/>
    <w:rsid w:val="008910C0"/>
    <w:rsid w:val="00A25695"/>
    <w:rsid w:val="00B83AD9"/>
    <w:rsid w:val="00E359CF"/>
    <w:rsid w:val="00E90E79"/>
    <w:rsid w:val="00E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8362"/>
  <w15:chartTrackingRefBased/>
  <w15:docId w15:val="{2D2F5B94-8C81-4A50-AD58-1448369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f.az.161-arw.mbx.safety@mail.mil" TargetMode="External"/><Relationship Id="rId5" Type="http://schemas.openxmlformats.org/officeDocument/2006/relationships/hyperlink" Target="mailto:Robert.v.spencer.mil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Fahrner</dc:creator>
  <cp:keywords/>
  <dc:description/>
  <cp:lastModifiedBy>Eric Fahrner</cp:lastModifiedBy>
  <cp:revision>2</cp:revision>
  <dcterms:created xsi:type="dcterms:W3CDTF">2020-03-11T16:58:00Z</dcterms:created>
  <dcterms:modified xsi:type="dcterms:W3CDTF">2020-03-11T19:15:00Z</dcterms:modified>
</cp:coreProperties>
</file>